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EA61" w14:textId="77777777" w:rsidR="00C00D63" w:rsidRPr="00B212B3" w:rsidRDefault="00C00D63" w:rsidP="00C00D63">
      <w:pPr>
        <w:jc w:val="center"/>
        <w:rPr>
          <w:rFonts w:ascii="思源黑體" w:eastAsia="思源黑體" w:hAnsi="思源黑體"/>
          <w:sz w:val="40"/>
          <w:szCs w:val="40"/>
        </w:rPr>
      </w:pPr>
      <w:r w:rsidRPr="00B212B3">
        <w:rPr>
          <w:rFonts w:ascii="思源黑體" w:eastAsia="思源黑體" w:hAnsi="思源黑體" w:hint="eastAsia"/>
          <w:sz w:val="40"/>
          <w:szCs w:val="40"/>
        </w:rPr>
        <w:t>辦理聘僱外國人前國內求才公告</w:t>
      </w:r>
    </w:p>
    <w:p w14:paraId="08737651" w14:textId="77777777" w:rsidR="00C00D63" w:rsidRDefault="00C00D63" w:rsidP="00C00D63">
      <w:pPr>
        <w:jc w:val="right"/>
        <w:rPr>
          <w:rFonts w:ascii="思源黑體" w:eastAsia="思源黑體" w:hAnsi="思源黑體"/>
          <w:sz w:val="18"/>
          <w:szCs w:val="18"/>
        </w:rPr>
      </w:pPr>
      <w:r w:rsidRPr="00B212B3">
        <w:rPr>
          <w:rFonts w:ascii="思源黑體" w:eastAsia="思源黑體" w:hAnsi="思源黑體" w:hint="eastAsia"/>
          <w:sz w:val="18"/>
          <w:szCs w:val="18"/>
        </w:rPr>
        <w:t xml:space="preserve">發布單位:屏東就業中心  </w:t>
      </w:r>
    </w:p>
    <w:p w14:paraId="508EA431" w14:textId="040AB5B2" w:rsidR="00C00D63" w:rsidRPr="00B212B3" w:rsidRDefault="00C00D63" w:rsidP="00C00D63">
      <w:pPr>
        <w:jc w:val="right"/>
        <w:rPr>
          <w:rFonts w:ascii="思源黑體" w:eastAsia="思源黑體" w:hAnsi="思源黑體"/>
          <w:sz w:val="18"/>
          <w:szCs w:val="18"/>
        </w:rPr>
      </w:pPr>
      <w:r w:rsidRPr="00B212B3">
        <w:rPr>
          <w:rFonts w:ascii="思源黑體" w:eastAsia="思源黑體" w:hAnsi="思源黑體" w:hint="eastAsia"/>
          <w:sz w:val="18"/>
          <w:szCs w:val="18"/>
        </w:rPr>
        <w:t>發布日期:114年5月1</w:t>
      </w:r>
      <w:r w:rsidR="00722FF4">
        <w:rPr>
          <w:rFonts w:ascii="思源黑體" w:eastAsia="思源黑體" w:hAnsi="思源黑體"/>
          <w:sz w:val="18"/>
          <w:szCs w:val="18"/>
        </w:rPr>
        <w:t>4</w:t>
      </w:r>
      <w:r w:rsidRPr="00B212B3">
        <w:rPr>
          <w:rFonts w:ascii="思源黑體" w:eastAsia="思源黑體" w:hAnsi="思源黑體" w:hint="eastAsia"/>
          <w:sz w:val="18"/>
          <w:szCs w:val="18"/>
        </w:rPr>
        <w:t>日</w:t>
      </w:r>
    </w:p>
    <w:p w14:paraId="0B3DD06F" w14:textId="77777777" w:rsidR="00C00D63" w:rsidRPr="00B212B3" w:rsidRDefault="00C00D63" w:rsidP="00C00D63">
      <w:pPr>
        <w:rPr>
          <w:rFonts w:ascii="思源黑體" w:eastAsia="思源黑體" w:hAnsi="思源黑體"/>
        </w:rPr>
      </w:pPr>
      <w:r w:rsidRPr="00B212B3">
        <w:rPr>
          <w:rFonts w:ascii="思源黑體" w:eastAsia="思源黑體" w:hAnsi="思源黑體" w:hint="eastAsia"/>
        </w:rPr>
        <w:t>雇主聘僱外國人前辦理國內求才相關業務，敬請預約民眾配合以下相關事宜</w:t>
      </w:r>
    </w:p>
    <w:p w14:paraId="5D71E3A0" w14:textId="77777777" w:rsidR="00C00D63" w:rsidRDefault="00C00D63" w:rsidP="00C00D63">
      <w:pPr>
        <w:pStyle w:val="a3"/>
        <w:numPr>
          <w:ilvl w:val="0"/>
          <w:numId w:val="1"/>
        </w:numPr>
        <w:ind w:leftChars="0"/>
        <w:rPr>
          <w:rFonts w:ascii="思源黑體" w:eastAsia="思源黑體" w:hAnsi="思源黑體"/>
        </w:rPr>
      </w:pPr>
      <w:proofErr w:type="gramStart"/>
      <w:r>
        <w:rPr>
          <w:rFonts w:ascii="思源黑體" w:eastAsia="思源黑體" w:hAnsi="思源黑體" w:hint="eastAsia"/>
        </w:rPr>
        <w:t>線上預約</w:t>
      </w:r>
      <w:proofErr w:type="gramEnd"/>
      <w:r w:rsidRPr="00B212B3">
        <w:rPr>
          <w:rFonts w:ascii="思源黑體" w:eastAsia="思源黑體" w:hAnsi="思源黑體"/>
        </w:rPr>
        <w:t>：</w:t>
      </w:r>
    </w:p>
    <w:p w14:paraId="75365EE4" w14:textId="71B590AA" w:rsidR="00C00D63" w:rsidRDefault="00C00D63" w:rsidP="00C00D63">
      <w:pPr>
        <w:pStyle w:val="a3"/>
        <w:numPr>
          <w:ilvl w:val="0"/>
          <w:numId w:val="2"/>
        </w:numPr>
        <w:ind w:leftChars="0"/>
        <w:rPr>
          <w:rFonts w:ascii="思源黑體" w:eastAsia="思源黑體" w:hAnsi="思源黑體"/>
        </w:rPr>
      </w:pPr>
      <w:r w:rsidRPr="00B212B3">
        <w:rPr>
          <w:rFonts w:ascii="思源黑體" w:eastAsia="思源黑體" w:hAnsi="思源黑體"/>
        </w:rPr>
        <w:t xml:space="preserve">每月最後 1 </w:t>
      </w:r>
      <w:proofErr w:type="gramStart"/>
      <w:r w:rsidRPr="00B212B3">
        <w:rPr>
          <w:rFonts w:ascii="思源黑體" w:eastAsia="思源黑體" w:hAnsi="思源黑體"/>
        </w:rPr>
        <w:t>個</w:t>
      </w:r>
      <w:proofErr w:type="gramEnd"/>
      <w:r>
        <w:rPr>
          <w:rFonts w:ascii="思源黑體" w:eastAsia="思源黑體" w:hAnsi="思源黑體" w:hint="eastAsia"/>
        </w:rPr>
        <w:t>上班日</w:t>
      </w:r>
      <w:r w:rsidRPr="00B212B3">
        <w:rPr>
          <w:rFonts w:ascii="思源黑體" w:eastAsia="思源黑體" w:hAnsi="思源黑體"/>
        </w:rPr>
        <w:t>上午 9 時 30 分開放次月 1 至 15 日之時段預約</w:t>
      </w:r>
      <w:r w:rsidR="005D61A0">
        <w:rPr>
          <w:rFonts w:ascii="思源黑體" w:eastAsia="思源黑體" w:hAnsi="思源黑體" w:hint="eastAsia"/>
        </w:rPr>
        <w:t>。</w:t>
      </w:r>
      <w:r w:rsidRPr="00B212B3">
        <w:rPr>
          <w:rFonts w:ascii="思源黑體" w:eastAsia="思源黑體" w:hAnsi="思源黑體"/>
        </w:rPr>
        <w:t>ex：</w:t>
      </w:r>
      <w:r w:rsidRPr="00B212B3">
        <w:rPr>
          <w:rFonts w:ascii="思源黑體" w:eastAsia="思源黑體" w:hAnsi="思源黑體" w:hint="eastAsia"/>
        </w:rPr>
        <w:t>5</w:t>
      </w:r>
      <w:r w:rsidRPr="00B212B3">
        <w:rPr>
          <w:rFonts w:ascii="思源黑體" w:eastAsia="思源黑體" w:hAnsi="思源黑體"/>
        </w:rPr>
        <w:t>/</w:t>
      </w:r>
      <w:r w:rsidRPr="00B212B3">
        <w:rPr>
          <w:rFonts w:ascii="思源黑體" w:eastAsia="思源黑體" w:hAnsi="思源黑體" w:hint="eastAsia"/>
        </w:rPr>
        <w:t>29</w:t>
      </w:r>
      <w:r w:rsidRPr="00B212B3">
        <w:rPr>
          <w:rFonts w:ascii="思源黑體" w:eastAsia="思源黑體" w:hAnsi="思源黑體"/>
        </w:rPr>
        <w:t xml:space="preserve">(四)上午 09:30 開放 </w:t>
      </w:r>
      <w:r w:rsidRPr="00B212B3">
        <w:rPr>
          <w:rFonts w:ascii="思源黑體" w:eastAsia="思源黑體" w:hAnsi="思源黑體" w:hint="eastAsia"/>
        </w:rPr>
        <w:t>6</w:t>
      </w:r>
      <w:r w:rsidRPr="00B212B3">
        <w:rPr>
          <w:rFonts w:ascii="思源黑體" w:eastAsia="思源黑體" w:hAnsi="思源黑體"/>
        </w:rPr>
        <w:t>/</w:t>
      </w:r>
      <w:r w:rsidRPr="00B212B3">
        <w:rPr>
          <w:rFonts w:ascii="思源黑體" w:eastAsia="思源黑體" w:hAnsi="思源黑體" w:hint="eastAsia"/>
        </w:rPr>
        <w:t>1</w:t>
      </w:r>
      <w:r w:rsidRPr="00B212B3">
        <w:rPr>
          <w:rFonts w:ascii="思源黑體" w:eastAsia="思源黑體" w:hAnsi="思源黑體"/>
        </w:rPr>
        <w:t>-</w:t>
      </w:r>
      <w:r w:rsidRPr="00B212B3">
        <w:rPr>
          <w:rFonts w:ascii="思源黑體" w:eastAsia="思源黑體" w:hAnsi="思源黑體" w:hint="eastAsia"/>
        </w:rPr>
        <w:t>6</w:t>
      </w:r>
      <w:r w:rsidRPr="00B212B3">
        <w:rPr>
          <w:rFonts w:ascii="思源黑體" w:eastAsia="思源黑體" w:hAnsi="思源黑體"/>
        </w:rPr>
        <w:t>/</w:t>
      </w:r>
      <w:r w:rsidRPr="00B212B3">
        <w:rPr>
          <w:rFonts w:ascii="思源黑體" w:eastAsia="思源黑體" w:hAnsi="思源黑體" w:hint="eastAsia"/>
        </w:rPr>
        <w:t>15</w:t>
      </w:r>
      <w:r w:rsidRPr="00B212B3">
        <w:rPr>
          <w:rFonts w:ascii="思源黑體" w:eastAsia="思源黑體" w:hAnsi="思源黑體"/>
        </w:rPr>
        <w:t xml:space="preserve"> 時段</w:t>
      </w:r>
      <w:r>
        <w:rPr>
          <w:rFonts w:ascii="思源黑體" w:eastAsia="思源黑體" w:hAnsi="思源黑體" w:hint="eastAsia"/>
        </w:rPr>
        <w:t>(5/30-6/1端午假期)</w:t>
      </w:r>
      <w:r w:rsidRPr="00B212B3">
        <w:rPr>
          <w:rFonts w:ascii="思源黑體" w:eastAsia="思源黑體" w:hAnsi="思源黑體"/>
        </w:rPr>
        <w:t>。</w:t>
      </w:r>
    </w:p>
    <w:p w14:paraId="41E35500" w14:textId="77777777" w:rsidR="00C00D63" w:rsidRPr="00B212B3" w:rsidRDefault="00C00D63" w:rsidP="00C00D63">
      <w:pPr>
        <w:pStyle w:val="a3"/>
        <w:numPr>
          <w:ilvl w:val="0"/>
          <w:numId w:val="2"/>
        </w:numPr>
        <w:ind w:leftChars="0"/>
        <w:rPr>
          <w:rFonts w:ascii="思源黑體" w:eastAsia="思源黑體" w:hAnsi="思源黑體"/>
        </w:rPr>
      </w:pPr>
      <w:r w:rsidRPr="00B212B3">
        <w:rPr>
          <w:rFonts w:ascii="思源黑體" w:eastAsia="思源黑體" w:hAnsi="思源黑體"/>
        </w:rPr>
        <w:t>每月 15 日上午 9 時 30 分開放當月</w:t>
      </w:r>
      <w:r>
        <w:rPr>
          <w:rFonts w:ascii="思源黑體" w:eastAsia="思源黑體" w:hAnsi="思源黑體" w:hint="eastAsia"/>
        </w:rPr>
        <w:t xml:space="preserve"> </w:t>
      </w:r>
      <w:r w:rsidRPr="00B212B3">
        <w:rPr>
          <w:rFonts w:ascii="思源黑體" w:eastAsia="思源黑體" w:hAnsi="思源黑體"/>
        </w:rPr>
        <w:t>16 日至當月末日之時段預約</w:t>
      </w:r>
      <w:r w:rsidRPr="00B212B3">
        <w:rPr>
          <w:rFonts w:ascii="思源黑體" w:eastAsia="思源黑體" w:hAnsi="思源黑體" w:hint="eastAsia"/>
        </w:rPr>
        <w:t>(</w:t>
      </w:r>
      <w:r w:rsidRPr="00B212B3">
        <w:rPr>
          <w:rFonts w:ascii="思源黑體" w:eastAsia="思源黑體" w:hAnsi="思源黑體"/>
        </w:rPr>
        <w:t>如遇假日則順延</w:t>
      </w:r>
      <w:r w:rsidRPr="00B212B3">
        <w:rPr>
          <w:rFonts w:ascii="思源黑體" w:eastAsia="思源黑體" w:hAnsi="思源黑體" w:hint="eastAsia"/>
        </w:rPr>
        <w:t>)</w:t>
      </w:r>
      <w:r w:rsidRPr="00B212B3">
        <w:rPr>
          <w:rFonts w:ascii="思源黑體" w:eastAsia="思源黑體" w:hAnsi="思源黑體"/>
        </w:rPr>
        <w:t xml:space="preserve">。 </w:t>
      </w:r>
      <w:r w:rsidRPr="00B212B3">
        <w:rPr>
          <w:rFonts w:ascii="思源黑體" w:eastAsia="思源黑體" w:hAnsi="思源黑體" w:hint="eastAsia"/>
        </w:rPr>
        <w:t xml:space="preserve">   </w:t>
      </w:r>
    </w:p>
    <w:p w14:paraId="4940CAB9" w14:textId="77777777" w:rsidR="00C00D63" w:rsidRPr="00B212B3" w:rsidRDefault="00C00D63" w:rsidP="00C00D63">
      <w:pPr>
        <w:pStyle w:val="a3"/>
        <w:ind w:leftChars="0" w:left="720"/>
        <w:rPr>
          <w:rFonts w:ascii="思源黑體" w:eastAsia="思源黑體" w:hAnsi="思源黑體"/>
        </w:rPr>
      </w:pPr>
      <w:r>
        <w:rPr>
          <w:rFonts w:ascii="思源黑體" w:eastAsia="思源黑體" w:hAnsi="思源黑體"/>
        </w:rPr>
        <w:t>e</w:t>
      </w:r>
      <w:r w:rsidRPr="00B212B3">
        <w:rPr>
          <w:rFonts w:ascii="思源黑體" w:eastAsia="思源黑體" w:hAnsi="思源黑體"/>
        </w:rPr>
        <w:t>x：</w:t>
      </w:r>
      <w:r w:rsidRPr="00B212B3">
        <w:rPr>
          <w:rFonts w:ascii="思源黑體" w:eastAsia="思源黑體" w:hAnsi="思源黑體" w:hint="eastAsia"/>
        </w:rPr>
        <w:t>5</w:t>
      </w:r>
      <w:r w:rsidRPr="00B212B3">
        <w:rPr>
          <w:rFonts w:ascii="思源黑體" w:eastAsia="思源黑體" w:hAnsi="思源黑體"/>
        </w:rPr>
        <w:t>/1</w:t>
      </w:r>
      <w:r w:rsidRPr="00B212B3">
        <w:rPr>
          <w:rFonts w:ascii="思源黑體" w:eastAsia="思源黑體" w:hAnsi="思源黑體" w:hint="eastAsia"/>
        </w:rPr>
        <w:t>5</w:t>
      </w:r>
      <w:r w:rsidRPr="00B212B3">
        <w:rPr>
          <w:rFonts w:ascii="思源黑體" w:eastAsia="思源黑體" w:hAnsi="思源黑體"/>
        </w:rPr>
        <w:t>(</w:t>
      </w:r>
      <w:r w:rsidRPr="00B212B3">
        <w:rPr>
          <w:rFonts w:ascii="思源黑體" w:eastAsia="思源黑體" w:hAnsi="思源黑體" w:hint="eastAsia"/>
        </w:rPr>
        <w:t>四</w:t>
      </w:r>
      <w:r w:rsidRPr="00B212B3">
        <w:rPr>
          <w:rFonts w:ascii="思源黑體" w:eastAsia="思源黑體" w:hAnsi="思源黑體"/>
        </w:rPr>
        <w:t xml:space="preserve">)上午 09:30 開放 </w:t>
      </w:r>
      <w:r w:rsidRPr="00B212B3">
        <w:rPr>
          <w:rFonts w:ascii="思源黑體" w:eastAsia="思源黑體" w:hAnsi="思源黑體" w:hint="eastAsia"/>
        </w:rPr>
        <w:t>5</w:t>
      </w:r>
      <w:r w:rsidRPr="00B212B3">
        <w:rPr>
          <w:rFonts w:ascii="思源黑體" w:eastAsia="思源黑體" w:hAnsi="思源黑體"/>
        </w:rPr>
        <w:t>/1</w:t>
      </w:r>
      <w:r w:rsidRPr="00B212B3">
        <w:rPr>
          <w:rFonts w:ascii="思源黑體" w:eastAsia="思源黑體" w:hAnsi="思源黑體" w:hint="eastAsia"/>
        </w:rPr>
        <w:t>6</w:t>
      </w:r>
      <w:r w:rsidRPr="00B212B3">
        <w:rPr>
          <w:rFonts w:ascii="思源黑體" w:eastAsia="思源黑體" w:hAnsi="思源黑體"/>
        </w:rPr>
        <w:t>-</w:t>
      </w:r>
      <w:r w:rsidRPr="00B212B3">
        <w:rPr>
          <w:rFonts w:ascii="思源黑體" w:eastAsia="思源黑體" w:hAnsi="思源黑體" w:hint="eastAsia"/>
        </w:rPr>
        <w:t>5</w:t>
      </w:r>
      <w:r w:rsidRPr="00B212B3">
        <w:rPr>
          <w:rFonts w:ascii="思源黑體" w:eastAsia="思源黑體" w:hAnsi="思源黑體"/>
        </w:rPr>
        <w:t>/</w:t>
      </w:r>
      <w:r w:rsidRPr="00B212B3">
        <w:rPr>
          <w:rFonts w:ascii="思源黑體" w:eastAsia="思源黑體" w:hAnsi="思源黑體" w:hint="eastAsia"/>
        </w:rPr>
        <w:t>31</w:t>
      </w:r>
      <w:r w:rsidRPr="00B212B3">
        <w:rPr>
          <w:rFonts w:ascii="思源黑體" w:eastAsia="思源黑體" w:hAnsi="思源黑體"/>
        </w:rPr>
        <w:t xml:space="preserve"> 時段。 </w:t>
      </w:r>
      <w:r w:rsidRPr="00B212B3">
        <w:rPr>
          <w:rFonts w:ascii="思源黑體" w:eastAsia="思源黑體" w:hAnsi="思源黑體" w:hint="eastAsia"/>
        </w:rPr>
        <w:t xml:space="preserve">                     </w:t>
      </w:r>
    </w:p>
    <w:p w14:paraId="55AE005C" w14:textId="77777777" w:rsidR="00C00D63" w:rsidRDefault="00C00D63" w:rsidP="00C00D63">
      <w:pPr>
        <w:rPr>
          <w:rFonts w:ascii="思源黑體" w:eastAsia="思源黑體" w:hAnsi="思源黑體"/>
        </w:rPr>
      </w:pPr>
      <w:r w:rsidRPr="00B212B3">
        <w:rPr>
          <w:rFonts w:ascii="思源黑體" w:eastAsia="思源黑體" w:hAnsi="思源黑體" w:hint="eastAsia"/>
        </w:rPr>
        <w:t>2、</w:t>
      </w:r>
      <w:r w:rsidRPr="00B212B3">
        <w:rPr>
          <w:rFonts w:ascii="思源黑體" w:eastAsia="思源黑體" w:hAnsi="思源黑體"/>
        </w:rPr>
        <w:t>現場</w:t>
      </w:r>
      <w:r>
        <w:rPr>
          <w:rFonts w:ascii="思源黑體" w:eastAsia="思源黑體" w:hAnsi="思源黑體" w:hint="eastAsia"/>
        </w:rPr>
        <w:t>臨</w:t>
      </w:r>
      <w:r w:rsidRPr="00B212B3">
        <w:rPr>
          <w:rFonts w:ascii="思源黑體" w:eastAsia="思源黑體" w:hAnsi="思源黑體"/>
        </w:rPr>
        <w:t>櫃：</w:t>
      </w:r>
    </w:p>
    <w:p w14:paraId="0DC3C9E8" w14:textId="77777777" w:rsidR="00124C44" w:rsidRDefault="00C00D63" w:rsidP="00C802E3">
      <w:pPr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</w:rPr>
        <w:t xml:space="preserve">   如遇急件建議</w:t>
      </w:r>
      <w:r w:rsidR="00C802E3" w:rsidRPr="00B212B3">
        <w:rPr>
          <w:rFonts w:ascii="思源黑體" w:eastAsia="思源黑體" w:hAnsi="思源黑體"/>
        </w:rPr>
        <w:t>於上班日</w:t>
      </w:r>
      <w:r>
        <w:rPr>
          <w:rFonts w:ascii="思源黑體" w:eastAsia="思源黑體" w:hAnsi="思源黑體" w:hint="eastAsia"/>
        </w:rPr>
        <w:t>電洽承辦窗口</w:t>
      </w:r>
      <w:r w:rsidR="00C663E8">
        <w:rPr>
          <w:rFonts w:ascii="思源黑體" w:eastAsia="思源黑體" w:hAnsi="思源黑體" w:hint="eastAsia"/>
        </w:rPr>
        <w:t>(08-7559955轉219廖小姐)詢問可</w:t>
      </w:r>
      <w:r w:rsidR="00C802E3">
        <w:rPr>
          <w:rFonts w:ascii="思源黑體" w:eastAsia="思源黑體" w:hAnsi="思源黑體" w:hint="eastAsia"/>
        </w:rPr>
        <w:t>辦理</w:t>
      </w:r>
      <w:r w:rsidR="00C663E8">
        <w:rPr>
          <w:rFonts w:ascii="思源黑體" w:eastAsia="思源黑體" w:hAnsi="思源黑體" w:hint="eastAsia"/>
        </w:rPr>
        <w:t>時</w:t>
      </w:r>
    </w:p>
    <w:p w14:paraId="64EBB373" w14:textId="59AA1A9A" w:rsidR="00C00D63" w:rsidRPr="00B212B3" w:rsidRDefault="00124C44" w:rsidP="00C802E3">
      <w:pPr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</w:rPr>
        <w:t xml:space="preserve">   </w:t>
      </w:r>
      <w:r w:rsidR="00C663E8">
        <w:rPr>
          <w:rFonts w:ascii="思源黑體" w:eastAsia="思源黑體" w:hAnsi="思源黑體" w:hint="eastAsia"/>
        </w:rPr>
        <w:t>段</w:t>
      </w:r>
      <w:r w:rsidR="00C00D63">
        <w:rPr>
          <w:rFonts w:ascii="思源黑體" w:eastAsia="思源黑體" w:hAnsi="思源黑體" w:hint="eastAsia"/>
        </w:rPr>
        <w:t>，其餘期間受理預約案件</w:t>
      </w:r>
      <w:r w:rsidR="00C663E8">
        <w:rPr>
          <w:rFonts w:ascii="思源黑體" w:eastAsia="思源黑體" w:hAnsi="思源黑體" w:hint="eastAsia"/>
        </w:rPr>
        <w:t>，</w:t>
      </w:r>
      <w:r w:rsidR="00C00D63">
        <w:rPr>
          <w:rFonts w:ascii="思源黑體" w:eastAsia="思源黑體" w:hAnsi="思源黑體" w:hint="eastAsia"/>
        </w:rPr>
        <w:t>如有不便敬請見諒。</w:t>
      </w:r>
    </w:p>
    <w:p w14:paraId="1D9BC74C" w14:textId="3A00A9D1" w:rsidR="00124C44" w:rsidRPr="00B212B3" w:rsidRDefault="00124C44" w:rsidP="005D61A0">
      <w:pPr>
        <w:ind w:left="377" w:hangingChars="157" w:hanging="377"/>
        <w:rPr>
          <w:rFonts w:ascii="思源黑體" w:eastAsia="思源黑體" w:hAnsi="思源黑體"/>
        </w:rPr>
      </w:pPr>
      <w:r w:rsidRPr="00B212B3">
        <w:rPr>
          <w:rFonts w:ascii="思源黑體" w:eastAsia="思源黑體" w:hAnsi="思源黑體" w:hint="eastAsia"/>
        </w:rPr>
        <w:t>3、</w:t>
      </w:r>
      <w:r>
        <w:rPr>
          <w:rFonts w:ascii="思源黑體" w:eastAsia="思源黑體" w:hAnsi="思源黑體" w:hint="eastAsia"/>
        </w:rPr>
        <w:t>辦理</w:t>
      </w:r>
      <w:r w:rsidRPr="00B212B3">
        <w:rPr>
          <w:rFonts w:ascii="思源黑體" w:eastAsia="思源黑體" w:hAnsi="思源黑體"/>
        </w:rPr>
        <w:t>公共工程求才請先來電洽</w:t>
      </w:r>
      <w:r w:rsidRPr="00B212B3">
        <w:rPr>
          <w:rFonts w:ascii="思源黑體" w:eastAsia="思源黑體" w:hAnsi="思源黑體" w:hint="eastAsia"/>
        </w:rPr>
        <w:t>詢承辦</w:t>
      </w:r>
      <w:r>
        <w:rPr>
          <w:rFonts w:ascii="思源黑體" w:eastAsia="思源黑體" w:hAnsi="思源黑體" w:hint="eastAsia"/>
        </w:rPr>
        <w:t>窗口</w:t>
      </w:r>
      <w:r w:rsidR="005D61A0" w:rsidRPr="005D61A0">
        <w:rPr>
          <w:rFonts w:ascii="思源黑體" w:eastAsia="思源黑體" w:hAnsi="思源黑體" w:hint="eastAsia"/>
        </w:rPr>
        <w:t>(08-7559955轉219廖小姐)</w:t>
      </w:r>
      <w:r w:rsidRPr="00B212B3">
        <w:rPr>
          <w:rFonts w:ascii="思源黑體" w:eastAsia="思源黑體" w:hAnsi="思源黑體"/>
        </w:rPr>
        <w:t>，資料須</w:t>
      </w:r>
      <w:r w:rsidR="005D61A0">
        <w:rPr>
          <w:rFonts w:ascii="思源黑體" w:eastAsia="思源黑體" w:hAnsi="思源黑體" w:hint="eastAsia"/>
        </w:rPr>
        <w:t xml:space="preserve">  </w:t>
      </w:r>
      <w:r w:rsidRPr="00B212B3">
        <w:rPr>
          <w:rFonts w:ascii="思源黑體" w:eastAsia="思源黑體" w:hAnsi="思源黑體"/>
        </w:rPr>
        <w:t>預審，並會另</w:t>
      </w:r>
      <w:r>
        <w:rPr>
          <w:rFonts w:ascii="思源黑體" w:eastAsia="思源黑體" w:hAnsi="思源黑體" w:hint="eastAsia"/>
        </w:rPr>
        <w:t>行</w:t>
      </w:r>
      <w:r w:rsidRPr="00B212B3">
        <w:rPr>
          <w:rFonts w:ascii="思源黑體" w:eastAsia="思源黑體" w:hAnsi="思源黑體"/>
        </w:rPr>
        <w:t>安排求才送件時間。</w:t>
      </w:r>
      <w:r>
        <w:rPr>
          <w:rFonts w:ascii="思源黑體" w:eastAsia="思源黑體" w:hAnsi="思源黑體" w:hint="eastAsia"/>
        </w:rPr>
        <w:t xml:space="preserve"> </w:t>
      </w:r>
    </w:p>
    <w:p w14:paraId="59630DBD" w14:textId="77777777" w:rsidR="00C00D63" w:rsidRDefault="00C00D63" w:rsidP="00C00D63">
      <w:pPr>
        <w:rPr>
          <w:rFonts w:ascii="思源黑體" w:eastAsia="思源黑體" w:hAnsi="思源黑體"/>
        </w:rPr>
      </w:pPr>
      <w:r w:rsidRPr="00B212B3">
        <w:rPr>
          <w:rFonts w:ascii="思源黑體" w:eastAsia="思源黑體" w:hAnsi="思源黑體" w:hint="eastAsia"/>
        </w:rPr>
        <w:t>4、</w:t>
      </w:r>
      <w:r w:rsidRPr="00B212B3">
        <w:rPr>
          <w:rFonts w:ascii="思源黑體" w:eastAsia="思源黑體" w:hAnsi="思源黑體"/>
        </w:rPr>
        <w:t>本中心保有修改本公告及相關流程權限，如有未盡事宜，應依本中心規定或解</w:t>
      </w:r>
    </w:p>
    <w:p w14:paraId="4812FAC7" w14:textId="77777777" w:rsidR="00C00D63" w:rsidRPr="00B212B3" w:rsidRDefault="00C00D63" w:rsidP="00C00D63">
      <w:pPr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</w:rPr>
        <w:t xml:space="preserve">   </w:t>
      </w:r>
      <w:r w:rsidRPr="00B212B3">
        <w:rPr>
          <w:rFonts w:ascii="思源黑體" w:eastAsia="思源黑體" w:hAnsi="思源黑體"/>
        </w:rPr>
        <w:t>釋辦理，並得補充公告內容，感謝您的配合!!</w:t>
      </w:r>
    </w:p>
    <w:p w14:paraId="1B2B8C72" w14:textId="77777777" w:rsidR="00C00D63" w:rsidRPr="00B212B3" w:rsidRDefault="00C00D63" w:rsidP="00C00D63">
      <w:pPr>
        <w:rPr>
          <w:rFonts w:ascii="思源黑體" w:eastAsia="思源黑體" w:hAnsi="思源黑體"/>
        </w:rPr>
      </w:pPr>
    </w:p>
    <w:p w14:paraId="70B7B752" w14:textId="77777777" w:rsidR="00C00D63" w:rsidRPr="00B212B3" w:rsidRDefault="00C00D63" w:rsidP="00C00D63">
      <w:pPr>
        <w:rPr>
          <w:rFonts w:ascii="思源黑體" w:eastAsia="思源黑體" w:hAnsi="思源黑體"/>
        </w:rPr>
      </w:pPr>
      <w:r>
        <w:rPr>
          <w:rFonts w:ascii="思源黑體" w:eastAsia="思源黑體" w:hAnsi="思源黑體" w:hint="eastAsia"/>
        </w:rPr>
        <w:t xml:space="preserve">                   </w:t>
      </w:r>
      <w:r w:rsidRPr="00B212B3">
        <w:rPr>
          <w:rFonts w:ascii="思源黑體" w:eastAsia="思源黑體" w:hAnsi="思源黑體"/>
        </w:rPr>
        <w:t>~</w:t>
      </w:r>
      <w:r w:rsidRPr="00B212B3">
        <w:rPr>
          <w:rFonts w:ascii="思源黑體" w:eastAsia="思源黑體" w:hAnsi="思源黑體" w:hint="eastAsia"/>
        </w:rPr>
        <w:t>屏東</w:t>
      </w:r>
      <w:r w:rsidRPr="00B212B3">
        <w:rPr>
          <w:rFonts w:ascii="思源黑體" w:eastAsia="思源黑體" w:hAnsi="思源黑體"/>
        </w:rPr>
        <w:t>就業中心 感謝您的配合~</w:t>
      </w:r>
    </w:p>
    <w:p w14:paraId="373E0288" w14:textId="77777777" w:rsidR="00C00D63" w:rsidRPr="00C00D63" w:rsidRDefault="00C00D63">
      <w:pPr>
        <w:rPr>
          <w:rFonts w:ascii="思源黑體" w:eastAsia="思源黑體" w:hAnsi="思源黑體"/>
        </w:rPr>
      </w:pPr>
    </w:p>
    <w:sectPr w:rsidR="00C00D63" w:rsidRPr="00C00D63" w:rsidSect="004F09AF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B762" w14:textId="77777777" w:rsidR="004B6EAF" w:rsidRDefault="004B6EAF" w:rsidP="007E52B8">
      <w:r>
        <w:separator/>
      </w:r>
    </w:p>
  </w:endnote>
  <w:endnote w:type="continuationSeparator" w:id="0">
    <w:p w14:paraId="57C652AB" w14:textId="77777777" w:rsidR="004B6EAF" w:rsidRDefault="004B6EAF" w:rsidP="007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8FF0" w14:textId="77777777" w:rsidR="004B6EAF" w:rsidRDefault="004B6EAF" w:rsidP="007E52B8">
      <w:r>
        <w:separator/>
      </w:r>
    </w:p>
  </w:footnote>
  <w:footnote w:type="continuationSeparator" w:id="0">
    <w:p w14:paraId="52CCE5CD" w14:textId="77777777" w:rsidR="004B6EAF" w:rsidRDefault="004B6EAF" w:rsidP="007E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B57"/>
    <w:multiLevelType w:val="hybridMultilevel"/>
    <w:tmpl w:val="4FBC54DA"/>
    <w:lvl w:ilvl="0" w:tplc="7C820A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9E52BA"/>
    <w:multiLevelType w:val="hybridMultilevel"/>
    <w:tmpl w:val="524C8D7A"/>
    <w:lvl w:ilvl="0" w:tplc="02F618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4C"/>
    <w:rsid w:val="000C56E1"/>
    <w:rsid w:val="00124C44"/>
    <w:rsid w:val="00142F2C"/>
    <w:rsid w:val="0017728B"/>
    <w:rsid w:val="001E394C"/>
    <w:rsid w:val="002B14F5"/>
    <w:rsid w:val="00332EAB"/>
    <w:rsid w:val="00397066"/>
    <w:rsid w:val="003A6F4D"/>
    <w:rsid w:val="004265F8"/>
    <w:rsid w:val="00493662"/>
    <w:rsid w:val="004B6EAF"/>
    <w:rsid w:val="004C4E75"/>
    <w:rsid w:val="004F09AF"/>
    <w:rsid w:val="005723F3"/>
    <w:rsid w:val="00592FE7"/>
    <w:rsid w:val="005D61A0"/>
    <w:rsid w:val="006F50EB"/>
    <w:rsid w:val="00722FF4"/>
    <w:rsid w:val="00776437"/>
    <w:rsid w:val="007E52B8"/>
    <w:rsid w:val="00863DFF"/>
    <w:rsid w:val="00974F76"/>
    <w:rsid w:val="009A4207"/>
    <w:rsid w:val="00AB093C"/>
    <w:rsid w:val="00AC28C1"/>
    <w:rsid w:val="00B212B3"/>
    <w:rsid w:val="00B334AC"/>
    <w:rsid w:val="00B91A13"/>
    <w:rsid w:val="00BC1CE5"/>
    <w:rsid w:val="00BE15C7"/>
    <w:rsid w:val="00C00D63"/>
    <w:rsid w:val="00C321A5"/>
    <w:rsid w:val="00C36282"/>
    <w:rsid w:val="00C663E8"/>
    <w:rsid w:val="00C802E3"/>
    <w:rsid w:val="00C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3A8B8"/>
  <w15:chartTrackingRefBased/>
  <w15:docId w15:val="{E42BE04D-8BB5-47C4-BDC5-103590F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2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2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廖芳瑜</dc:creator>
  <cp:keywords/>
  <dc:description/>
  <cp:lastModifiedBy>廖芳瑜</cp:lastModifiedBy>
  <cp:revision>2</cp:revision>
  <cp:lastPrinted>2025-05-14T01:54:00Z</cp:lastPrinted>
  <dcterms:created xsi:type="dcterms:W3CDTF">2025-05-14T03:37:00Z</dcterms:created>
  <dcterms:modified xsi:type="dcterms:W3CDTF">2025-05-14T03:37:00Z</dcterms:modified>
</cp:coreProperties>
</file>